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E" w:rsidRPr="006A0BBE" w:rsidRDefault="006A0BBE" w:rsidP="006A0BBE">
      <w:pPr>
        <w:shd w:val="clear" w:color="auto" w:fill="FFFFFF"/>
        <w:spacing w:after="0" w:line="240" w:lineRule="auto"/>
        <w:outlineLvl w:val="0"/>
        <w:rPr>
          <w:rFonts w:ascii="PT Serif" w:eastAsia="Times New Roman" w:hAnsi="PT Serif" w:cs="Times New Roman"/>
          <w:color w:val="333333"/>
          <w:kern w:val="36"/>
          <w:sz w:val="66"/>
          <w:szCs w:val="66"/>
          <w:lang w:eastAsia="ru-RU"/>
        </w:rPr>
      </w:pPr>
      <w:r w:rsidRPr="006A0BBE">
        <w:rPr>
          <w:rFonts w:ascii="PT Serif" w:eastAsia="Times New Roman" w:hAnsi="PT Serif" w:cs="Times New Roman"/>
          <w:color w:val="333333"/>
          <w:kern w:val="36"/>
          <w:sz w:val="66"/>
          <w:szCs w:val="66"/>
          <w:bdr w:val="none" w:sz="0" w:space="0" w:color="auto" w:frame="1"/>
          <w:lang w:eastAsia="ru-RU"/>
        </w:rPr>
        <w:t>Пословицы и поговорки про деньги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Трудовые деньги век кормят.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счет любят.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Без счета и денег нет.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Береженая копейка рубль бережет.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дело наживное.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Рубль цел копейкой.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любит счет, а хлеб — меру.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Дружба — дружбой, а денежкам — счет.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Деньги-то с крылышками — летают.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щепки — на полу не подымешь.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Без денег человек худенек.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Не в деньгах счастье.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Много звезд на свете, да высоко, много золота в земле, да глубоко, а за пазухой грош на всякое время хорош.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Чаще счет, дольше дружба.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Счет дружбы не портит.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Брат — брат, сват — сват, а денежки не родня.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Денежки, что голуби: где обживутся, там и поведутся.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Бедней всех бед, когда денег нет.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Дорог хлеб,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коли денег нет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Денег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нету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— и дела нету.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Последняя копейка ребром скачет.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lastRenderedPageBreak/>
        <w:t>И наша денежка не щербата.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Думай — не думай, а сто рублей — денежки.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Не было ни гроша, да вдруг алтын.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при бедре помогают при беде.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дорожку прокладывает.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Больше денег — больше хлопот.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Грехов много, где денег вволю.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Горе деньги нажить, а с деньгами и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дураку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можно жить.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Как у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Сенюшки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в кармане две денежки: Семен, да Семен! А у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Сенюшки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ни денежки, так и Сенькой не зовут.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Деньги, что каменья: тяжело на душу ложатся.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Добр Мартын, коли есть алтын; худ Роман,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коли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пуст карман.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Без денег везде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худенек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Велика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злодейка-копейка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Деньгами не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укупишься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Всех денег не загребешь.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Незаработанных денег много.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У денег глаз нет.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пахнут.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куры не клюют.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Деньгой кого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хочешь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перешибешь.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как навоз: сегодня нет, а завтра воз.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как грязи.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Безденежная яма самая глубокая.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lastRenderedPageBreak/>
        <w:t xml:space="preserve">Крупных денег нет, а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мелкие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не водятся.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— воробушки, прилетели-улетели.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Нет денег, и сто рублей — не деньги.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ваши станут наши.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к деньгам.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Не было ни гроша, да вдруг алтын.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Без копейки рубля не бывает.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Копеечный интерес.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на бочку!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есть — друзья здесь, денег нет — пропал и след.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Нас за рубль двадцать не купишь!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У Вас рубли плачут, у нас и копейки пляшут.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потерял — ничего не потерял, время потерял — все потерял!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Плакали наши денежки!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Деньги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умных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любят.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Кабы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кудри вились, кабы денежки велись.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На дырявый кошелек денег не наберешься.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По доходу и расход.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под ногами не валяются.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счет любят.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Уговор дороже денег.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для человека, а не человек для денег.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нужны, чтобы их тратить.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Эх,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ма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!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Кабы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денег тьма!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lastRenderedPageBreak/>
        <w:t>Счастье не в деньгах, а в их количестве.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Были бы мы, а деньги будут.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По деньгам плакать — беса тешить.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Хорошо тому живется, у кого деньга ведется.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Заработал копеечку с коньком.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Хорошее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не купишь дешево.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Копеечка рубль бережет.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— куры не клюют и собаки не едят.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много, да кошеля нет.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много, да разума мало.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много — мельницу заведи.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Денег накопил да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дури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накупил.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нет, зато сами золото.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нет, так подушка под головой вертится.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ни гроша, да слава хороша.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ни гроша, так и выдумка хороша.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палата, да ума-то маловато.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Денег-то много, да не во что класть.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есть, так и дядюшка есть.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на камне дыру вертит.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не бог, а бережет.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ничья не щербата.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рубль бережет, а рубль голову стережет.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спать не лает.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lastRenderedPageBreak/>
        <w:t>Денежки в кармане — все друзья с нами.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круглые — весь пек катятся.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Денежки не рожь, и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чимон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растут; деньги и не лед, а зимой тают.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— что воробушки: прилетят да опять улетят.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гору бьет.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деньгу наживает.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деньгу родит.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и попа в яму заведет.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лежит, а шкура дрожит.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попа купит и бога обманет.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Деньгам счет, а хлебу мера.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Деньгами души не выкупишь.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Деньги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водом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, добрые люди родом, а урожай хлеба годом.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глаза слепят.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девать некуда, кошелька купить не на что.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есть, так на печь лезь.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к деньгам льнут.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любят счет, а хлеб — меру.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в деньгах, а в делах.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грибы, можно и зимой найти.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малина — и зимой растут.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щепки, на полу не подымешь.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щепки, счетом крепки.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lastRenderedPageBreak/>
        <w:t>Деньги потерял — ничего не потерял, время потерял — многое потерял, здоровье потерял — все потерял.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приходят и уходят, как вода.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— склока, да без них плохо.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— что галки, все в стаю сбиваются.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— что камень, на душу ложатся.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Денег вволю, а еще б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поболе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много — великий грех; денег мало — грешней того.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нажить не много труда, а худо наживешь, и слава худа.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нет — горе, а есть — вдвое.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нет — так подушка под головой не вертится.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Денег нет, так и всякая цена высока.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Денег — куры не клюют, а склюют —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значит не было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беду творит.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без ног, а весь свет обойдет.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вперед, лучше горе не берет.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Денежка есть, так и калачики ешь, а денежки нет, так и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покалачивай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плешь (шутка).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Денежка не солжет: в беде да в нужде выручит.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как воробушки; в людях бывают и к нам прилетят.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круглы: день и ночь катятся.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труд любят.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Денежки что детушки: куда их пошлешь, туда и сам пойдешь.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lastRenderedPageBreak/>
        <w:t>Деньга кругла, да поката — уйдет.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на буден, деньга на праздник да деньга про черный день.</w:t>
      </w:r>
      <w:proofErr w:type="gramEnd"/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Деньга </w:t>
      </w:r>
      <w:proofErr w:type="spell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покатна</w:t>
      </w:r>
      <w:proofErr w:type="spell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живет.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 ум родит.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Деньгам все повинуется.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Деньгам нет заговенья: каждый день расход.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Деньгами чувства не купишь.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— гости: то нет, то горсти.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— железо, платье — тлен, а кожа всего дороже.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Деньги — прах,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одежа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тоже, а любовь всего дороже.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— что навоз: то нет, то целый воз.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— что пух: только дунь на них, и нет.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всему голова.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всякого прельстят.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да живот — и баба живет, а без денег и мужик худенек.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идут к деньгам.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лучше уговора.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найдут друга.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голова — наживное дело.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не люди, лишними не будут.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Деньги смогут много, </w:t>
      </w:r>
      <w:proofErr w:type="gramStart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а</w:t>
      </w:r>
      <w:proofErr w:type="gramEnd"/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 xml:space="preserve"> правда — все.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Деньги счетом крепки.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t>Умный человек — хозяин деньгам, а скупой — слуга.</w:t>
      </w:r>
    </w:p>
    <w:p w:rsidR="006A0BBE" w:rsidRPr="006A0BBE" w:rsidRDefault="006A0BBE" w:rsidP="006A0BBE">
      <w:pPr>
        <w:numPr>
          <w:ilvl w:val="0"/>
          <w:numId w:val="1"/>
        </w:numPr>
        <w:shd w:val="clear" w:color="auto" w:fill="FFFFFF"/>
        <w:spacing w:after="109" w:line="480" w:lineRule="atLeast"/>
        <w:ind w:left="327"/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</w:pPr>
      <w:r w:rsidRPr="006A0BBE">
        <w:rPr>
          <w:rFonts w:ascii="Open Sans" w:eastAsia="Times New Roman" w:hAnsi="Open Sans" w:cs="Times New Roman"/>
          <w:color w:val="333333"/>
          <w:sz w:val="35"/>
          <w:szCs w:val="35"/>
          <w:lang w:eastAsia="ru-RU"/>
        </w:rPr>
        <w:lastRenderedPageBreak/>
        <w:t>Кто до денег охоч, тот не спит и ночь.</w:t>
      </w:r>
    </w:p>
    <w:p w:rsidR="00277DD7" w:rsidRDefault="00277DD7"/>
    <w:sectPr w:rsidR="00277DD7" w:rsidSect="006A0B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AB9"/>
    <w:multiLevelType w:val="multilevel"/>
    <w:tmpl w:val="C36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A0BBE"/>
    <w:rsid w:val="00277DD7"/>
    <w:rsid w:val="006A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D7"/>
  </w:style>
  <w:style w:type="paragraph" w:styleId="1">
    <w:name w:val="heading 1"/>
    <w:basedOn w:val="a"/>
    <w:link w:val="10"/>
    <w:uiPriority w:val="9"/>
    <w:qFormat/>
    <w:rsid w:val="006A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2018-09-18T16:11:00Z</dcterms:created>
  <dcterms:modified xsi:type="dcterms:W3CDTF">2018-09-18T16:15:00Z</dcterms:modified>
</cp:coreProperties>
</file>